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BF2BFE" w14:textId="77777777" w:rsidR="00A24693" w:rsidRDefault="00A24693">
      <w:pPr>
        <w:snapToGrid w:val="0"/>
        <w:jc w:val="center"/>
        <w:rPr>
          <w:sz w:val="6"/>
          <w:szCs w:val="6"/>
        </w:rPr>
      </w:pPr>
    </w:p>
    <w:p w14:paraId="320780DF" w14:textId="77777777" w:rsidR="00A24693" w:rsidRDefault="00A24693">
      <w:pPr>
        <w:snapToGrid w:val="0"/>
        <w:jc w:val="center"/>
        <w:rPr>
          <w:sz w:val="6"/>
          <w:szCs w:val="6"/>
        </w:rPr>
      </w:pPr>
    </w:p>
    <w:p w14:paraId="64E7BD6E" w14:textId="77777777" w:rsidR="00A24693" w:rsidRDefault="00E1303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95B1DAC" w14:textId="77777777" w:rsidR="00A24693" w:rsidRDefault="00A24693" w:rsidP="00376FB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78E1ADD" w14:textId="77777777" w:rsidR="00A24693" w:rsidRDefault="00E13035" w:rsidP="00376F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24693" w14:paraId="76A2B9E6" w14:textId="77777777">
        <w:trPr>
          <w:trHeight w:val="571"/>
        </w:trPr>
        <w:tc>
          <w:tcPr>
            <w:tcW w:w="1418" w:type="dxa"/>
            <w:vAlign w:val="center"/>
          </w:tcPr>
          <w:p w14:paraId="11A95FCA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9CC7125" w14:textId="3F3EB393" w:rsidR="00A24693" w:rsidRDefault="00376F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453CD">
              <w:rPr>
                <w:color w:val="000000"/>
                <w:sz w:val="20"/>
                <w:szCs w:val="20"/>
              </w:rPr>
              <w:t>2020</w:t>
            </w:r>
            <w:r w:rsidR="00972B24">
              <w:rPr>
                <w:color w:val="000000"/>
                <w:sz w:val="20"/>
                <w:szCs w:val="20"/>
              </w:rPr>
              <w:t>3</w:t>
            </w:r>
            <w:r w:rsidR="00163D6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14:paraId="231D6B17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AA2123E" w14:textId="7273275A" w:rsidR="00A24693" w:rsidRDefault="00163D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德语综合技能</w:t>
            </w:r>
          </w:p>
        </w:tc>
      </w:tr>
      <w:tr w:rsidR="00A24693" w14:paraId="57BDECB1" w14:textId="77777777">
        <w:trPr>
          <w:trHeight w:val="571"/>
        </w:trPr>
        <w:tc>
          <w:tcPr>
            <w:tcW w:w="1418" w:type="dxa"/>
            <w:vAlign w:val="center"/>
          </w:tcPr>
          <w:p w14:paraId="5BC2A38A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508D00E" w14:textId="77777777" w:rsidR="00A24693" w:rsidRDefault="00376F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E228AA4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E2DA274" w14:textId="77777777" w:rsidR="00A24693" w:rsidRDefault="00376F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24693" w14:paraId="07FAA0EE" w14:textId="77777777">
        <w:trPr>
          <w:trHeight w:val="571"/>
        </w:trPr>
        <w:tc>
          <w:tcPr>
            <w:tcW w:w="1418" w:type="dxa"/>
            <w:vAlign w:val="center"/>
          </w:tcPr>
          <w:p w14:paraId="2C2E371E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4053432" w14:textId="77777777" w:rsidR="00A24693" w:rsidRDefault="00376F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徐爽</w:t>
            </w:r>
          </w:p>
        </w:tc>
        <w:tc>
          <w:tcPr>
            <w:tcW w:w="1134" w:type="dxa"/>
            <w:vAlign w:val="center"/>
          </w:tcPr>
          <w:p w14:paraId="56B021C7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E0CB14D" w14:textId="77777777" w:rsidR="00A24693" w:rsidRDefault="00000000" w:rsidP="00376FB7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 w:rsidR="00376FB7" w:rsidRPr="00F46288">
                <w:rPr>
                  <w:rStyle w:val="a6"/>
                  <w:rFonts w:ascii="宋体" w:eastAsia="宋体" w:hAnsi="宋体" w:cs="宋体" w:hint="eastAsia"/>
                  <w:sz w:val="21"/>
                  <w:szCs w:val="21"/>
                  <w:lang w:eastAsia="zh-CN"/>
                </w:rPr>
                <w:t>16045</w:t>
              </w:r>
              <w:r w:rsidR="00376FB7" w:rsidRPr="00F46288"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@gench.edu.cn</w:t>
              </w:r>
            </w:hyperlink>
          </w:p>
        </w:tc>
      </w:tr>
      <w:tr w:rsidR="00A24693" w14:paraId="62FAFD66" w14:textId="77777777">
        <w:trPr>
          <w:trHeight w:val="571"/>
        </w:trPr>
        <w:tc>
          <w:tcPr>
            <w:tcW w:w="1418" w:type="dxa"/>
            <w:vAlign w:val="center"/>
          </w:tcPr>
          <w:p w14:paraId="34FC88A7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7133F5D" w14:textId="7B45ABE6" w:rsidR="00A24693" w:rsidRDefault="00376FB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德语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B</w:t>
            </w:r>
            <w:r w:rsidR="00AA4D86">
              <w:rPr>
                <w:rFonts w:ascii="Calibri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20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-</w:t>
            </w:r>
            <w:r w:rsidR="00AC3C23">
              <w:rPr>
                <w:rFonts w:ascii="Calibri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1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，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B</w:t>
            </w:r>
            <w:r w:rsidR="00AA4D86">
              <w:rPr>
                <w:rFonts w:ascii="Calibri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20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-</w:t>
            </w:r>
            <w:r w:rsidR="00AC3C23">
              <w:rPr>
                <w:rFonts w:ascii="Calibri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1872C4AE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5EFFE49" w14:textId="6E56A3A9" w:rsidR="00A24693" w:rsidRDefault="00AA4D8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外国语学院3</w:t>
            </w:r>
            <w:r w:rsidR="00163D62"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A24693" w14:paraId="73452A18" w14:textId="77777777">
        <w:trPr>
          <w:trHeight w:val="571"/>
        </w:trPr>
        <w:tc>
          <w:tcPr>
            <w:tcW w:w="1418" w:type="dxa"/>
            <w:vAlign w:val="center"/>
          </w:tcPr>
          <w:p w14:paraId="51D82BD0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D15AAC5" w14:textId="15C19D72" w:rsidR="00A24693" w:rsidRPr="00163D62" w:rsidRDefault="00154FFB" w:rsidP="006E5EA9">
            <w:pPr>
              <w:snapToGrid w:val="0"/>
              <w:spacing w:line="288" w:lineRule="auto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周</w:t>
            </w:r>
            <w:r w:rsidR="00AA4D86"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下午</w:t>
            </w: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13：00-14:30</w:t>
            </w:r>
          </w:p>
        </w:tc>
      </w:tr>
      <w:tr w:rsidR="00A24693" w14:paraId="6E35C3E9" w14:textId="77777777">
        <w:trPr>
          <w:trHeight w:val="571"/>
        </w:trPr>
        <w:tc>
          <w:tcPr>
            <w:tcW w:w="1418" w:type="dxa"/>
            <w:vAlign w:val="center"/>
          </w:tcPr>
          <w:p w14:paraId="3F6CD587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D486ACB" w14:textId="53313A7E" w:rsidR="00A24693" w:rsidRPr="00163D62" w:rsidRDefault="00163D62" w:rsidP="00163D62">
            <w:pPr>
              <w:snapToGrid w:val="0"/>
              <w:spacing w:line="288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《新求精德语中级语法精解与练习（修订版）》，杨建培，同济大学出版社，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</w:p>
        </w:tc>
      </w:tr>
      <w:tr w:rsidR="00A24693" w14:paraId="496564A9" w14:textId="77777777">
        <w:trPr>
          <w:trHeight w:val="571"/>
        </w:trPr>
        <w:tc>
          <w:tcPr>
            <w:tcW w:w="1418" w:type="dxa"/>
            <w:vAlign w:val="center"/>
          </w:tcPr>
          <w:p w14:paraId="1FA9BD81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C183736" w14:textId="77777777" w:rsidR="00163D62" w:rsidRPr="00163D62" w:rsidRDefault="00163D62" w:rsidP="00163D62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《新编德语语法》 蔡幼生， 上海外语教育出版社，2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006年</w:t>
            </w:r>
          </w:p>
          <w:p w14:paraId="380ACC3D" w14:textId="77777777" w:rsidR="00163D62" w:rsidRPr="00163D62" w:rsidRDefault="00163D62" w:rsidP="00163D62">
            <w:pPr>
              <w:snapToGrid w:val="0"/>
              <w:spacing w:line="288" w:lineRule="auto"/>
              <w:ind w:leftChars="150" w:left="465" w:hangingChars="50" w:hanging="10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《标准德语语法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—</w:t>
            </w: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精解与练习》 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Hilke Dreyer, Richard Schmitt, 王芳译</w:t>
            </w: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， 外语教学与研究出版社， 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2016年</w:t>
            </w:r>
          </w:p>
          <w:p w14:paraId="114A0DCA" w14:textId="77777777" w:rsidR="00163D62" w:rsidRPr="00163D62" w:rsidRDefault="00163D62" w:rsidP="00163D62">
            <w:pPr>
              <w:snapToGrid w:val="0"/>
              <w:spacing w:line="288" w:lineRule="auto"/>
              <w:ind w:firstLineChars="150" w:firstLine="31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新求精德语语法精解与练习</w:t>
            </w: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 《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新求精德语强化教程</w:t>
            </w: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》教育部直属同济大学留德预备部</w:t>
            </w:r>
          </w:p>
          <w:p w14:paraId="34C6CAF8" w14:textId="65634342" w:rsidR="00A24693" w:rsidRPr="00163D62" w:rsidRDefault="00A24693" w:rsidP="00154FF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14:paraId="51D375B2" w14:textId="77777777" w:rsidR="00A24693" w:rsidRDefault="00A2469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8570063" w14:textId="77777777" w:rsidR="00A24693" w:rsidRDefault="00E13035" w:rsidP="00376F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24693" w14:paraId="48B8A3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69DD1" w14:textId="77777777" w:rsidR="00A24693" w:rsidRDefault="00E1303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1628D" w14:textId="77777777" w:rsidR="00A24693" w:rsidRDefault="00E1303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E6601" w14:textId="77777777" w:rsidR="00A24693" w:rsidRDefault="00E1303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C29B3" w14:textId="77777777" w:rsidR="00A24693" w:rsidRDefault="00E1303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24693" w14:paraId="3E1854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BA564" w14:textId="77777777" w:rsidR="00A24693" w:rsidRDefault="006473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4D0AF" w14:textId="5A326D1C" w:rsidR="00A24693" w:rsidRPr="006473E3" w:rsidRDefault="00DB366C" w:rsidP="006473E3">
            <w:pPr>
              <w:snapToGrid w:val="0"/>
              <w:spacing w:line="288" w:lineRule="auto"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形容词变格、变级（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L1</w:t>
            </w:r>
            <w:r>
              <w:rPr>
                <w:rFonts w:ascii="宋体" w:eastAsia="宋体" w:hAnsi="宋体" w:cs="宋体"/>
                <w:sz w:val="18"/>
                <w:szCs w:val="20"/>
                <w:lang w:eastAsia="zh-CN"/>
              </w:rPr>
              <w:t>1&amp;12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269E06" w14:textId="77777777" w:rsidR="00A24693" w:rsidRPr="006473E3" w:rsidRDefault="006473E3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88F47E" w14:textId="0EABD0DD" w:rsidR="00A24693" w:rsidRPr="006473E3" w:rsidRDefault="006473E3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="00DB366C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386D06" w14:paraId="6741601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0B989" w14:textId="77777777" w:rsidR="00386D06" w:rsidRDefault="00386D06" w:rsidP="00386D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A97E2" w14:textId="676CEE78" w:rsidR="00386D06" w:rsidRPr="006473E3" w:rsidRDefault="00386D06" w:rsidP="00386D06">
            <w:pPr>
              <w:snapToGrid w:val="0"/>
              <w:spacing w:line="288" w:lineRule="auto"/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介词的用法和所带格（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L</w:t>
            </w:r>
            <w:r>
              <w:rPr>
                <w:rFonts w:ascii="宋体" w:eastAsia="宋体" w:hAnsi="宋体" w:cs="宋体"/>
                <w:sz w:val="18"/>
                <w:szCs w:val="20"/>
              </w:rPr>
              <w:t>12/13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18E25" w14:textId="77777777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37017F" w14:textId="327E1BAE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001344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001344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386D06" w14:paraId="277E5F1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05554" w14:textId="77777777" w:rsidR="00386D06" w:rsidRDefault="00386D06" w:rsidP="00386D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664D6" w14:textId="6DE11F63" w:rsidR="00386D06" w:rsidRPr="006473E3" w:rsidRDefault="00386D06" w:rsidP="00386D06">
            <w:pPr>
              <w:snapToGrid w:val="0"/>
              <w:spacing w:line="288" w:lineRule="auto"/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反身动词的用法详解（L</w:t>
            </w:r>
            <w:r>
              <w:rPr>
                <w:rFonts w:ascii="宋体" w:eastAsia="宋体" w:hAnsi="宋体" w:cs="宋体"/>
                <w:sz w:val="18"/>
                <w:szCs w:val="20"/>
                <w:lang w:eastAsia="zh-CN"/>
              </w:rPr>
              <w:t>15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77401C" w14:textId="77777777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E327E5" w14:textId="2022B520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001344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001344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386D06" w14:paraId="6C06C1B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312EE" w14:textId="77777777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5124B" w14:textId="30DC4522" w:rsidR="00386D06" w:rsidRPr="006473E3" w:rsidRDefault="00386D06" w:rsidP="00386D06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各类从句的用法及引导词区分（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L</w:t>
            </w:r>
            <w:r>
              <w:rPr>
                <w:rFonts w:ascii="宋体" w:eastAsia="宋体" w:hAnsi="宋体" w:cs="宋体"/>
                <w:sz w:val="18"/>
                <w:szCs w:val="20"/>
              </w:rPr>
              <w:t>16-17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B8EE0" w14:textId="6E6D3695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451A16" w14:textId="72011644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001344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001344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386D06" w14:paraId="269708D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26FE8" w14:textId="77777777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BFCCF" w14:textId="7B13CF42" w:rsidR="00386D06" w:rsidRPr="006473E3" w:rsidRDefault="00386D06" w:rsidP="00386D06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带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zu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不定式（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L</w:t>
            </w:r>
            <w:r>
              <w:rPr>
                <w:rFonts w:ascii="宋体" w:eastAsia="宋体" w:hAnsi="宋体" w:cs="宋体"/>
                <w:sz w:val="18"/>
                <w:szCs w:val="20"/>
              </w:rPr>
              <w:t>18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/</w:t>
            </w:r>
            <w:r>
              <w:rPr>
                <w:rFonts w:ascii="宋体" w:eastAsia="宋体" w:hAnsi="宋体" w:cs="宋体"/>
                <w:sz w:val="18"/>
                <w:szCs w:val="20"/>
                <w:lang w:eastAsia="zh-CN"/>
              </w:rPr>
              <w:t>25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AE6FC2" w14:textId="4817B2AE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24828" w14:textId="1C1F5FB0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001344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001344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386D06" w14:paraId="502579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ADF93" w14:textId="77777777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FB81B" w14:textId="37A256D5" w:rsidR="00386D06" w:rsidRPr="006473E3" w:rsidRDefault="00386D06" w:rsidP="00386D06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关系从句（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L</w:t>
            </w:r>
            <w:r>
              <w:rPr>
                <w:rFonts w:ascii="宋体" w:eastAsia="宋体" w:hAnsi="宋体" w:cs="宋体"/>
                <w:sz w:val="18"/>
                <w:szCs w:val="20"/>
              </w:rPr>
              <w:t>19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66DC5E" w14:textId="4AE1B36D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0E606" w14:textId="66C23133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001344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001344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386D06" w14:paraId="7013A8A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97CDE" w14:textId="77777777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82AB7" w14:textId="4F93C76A" w:rsidR="00386D06" w:rsidRPr="006473E3" w:rsidRDefault="00386D06" w:rsidP="00386D06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被动式及替代用法（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L</w:t>
            </w:r>
            <w:r>
              <w:rPr>
                <w:rFonts w:ascii="宋体" w:eastAsia="宋体" w:hAnsi="宋体" w:cs="宋体"/>
                <w:sz w:val="18"/>
                <w:szCs w:val="20"/>
              </w:rPr>
              <w:t>23-24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FB6EB3" w14:textId="1337A37E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D26FB1" w14:textId="1B55BF40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001344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001344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386D06" w14:paraId="7B791386" w14:textId="77777777" w:rsidTr="00E943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9CFDB" w14:textId="77777777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7DF98" w14:textId="67E83AE3" w:rsidR="00386D06" w:rsidRPr="00386D06" w:rsidRDefault="00386D06" w:rsidP="00386D06">
            <w:pPr>
              <w:snapToGrid w:val="0"/>
              <w:spacing w:line="288" w:lineRule="auto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第二虚拟式（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L</w:t>
            </w:r>
            <w:r>
              <w:rPr>
                <w:rFonts w:ascii="宋体" w:eastAsia="宋体" w:hAnsi="宋体" w:cs="宋体"/>
                <w:sz w:val="18"/>
                <w:szCs w:val="20"/>
              </w:rPr>
              <w:t>26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9BEA8" w14:textId="78F6B760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5106A7" w14:textId="0740027D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 w:rsidRPr="00001344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001344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F74A1B" w14:paraId="09210AAE" w14:textId="77777777" w:rsidTr="00EB40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EFA62" w14:textId="77777777" w:rsidR="00F74A1B" w:rsidRDefault="00F74A1B" w:rsidP="00F74A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EC574" w14:textId="35FAB971" w:rsidR="00F74A1B" w:rsidRPr="00386D06" w:rsidRDefault="00F74A1B" w:rsidP="00F74A1B">
            <w:pPr>
              <w:snapToGrid w:val="0"/>
              <w:spacing w:line="288" w:lineRule="auto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分词结构与句型改写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9BCB9" w14:textId="5C8D7A45" w:rsidR="00F74A1B" w:rsidRPr="006473E3" w:rsidRDefault="00F74A1B" w:rsidP="00F74A1B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09C6EB" w14:textId="25F52E25" w:rsidR="00F74A1B" w:rsidRPr="006473E3" w:rsidRDefault="00F74A1B" w:rsidP="00F74A1B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D83B0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D83B01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F74A1B" w14:paraId="7E25DEAE" w14:textId="77777777" w:rsidTr="00EB40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35880" w14:textId="77777777" w:rsidR="00F74A1B" w:rsidRDefault="00F74A1B" w:rsidP="00F74A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7158B" w14:textId="74B30E4D" w:rsidR="00F74A1B" w:rsidRPr="00386D06" w:rsidRDefault="00F74A1B" w:rsidP="00F74A1B">
            <w:pPr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功能动词及固定搭配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5256AE" w14:textId="2DC41524" w:rsidR="00F74A1B" w:rsidRPr="006473E3" w:rsidRDefault="00F74A1B" w:rsidP="00F74A1B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D41B3D" w14:textId="4B58AC11" w:rsidR="00F74A1B" w:rsidRPr="006473E3" w:rsidRDefault="00F74A1B" w:rsidP="00F74A1B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D83B0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D83B01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F74A1B" w14:paraId="3976E070" w14:textId="77777777" w:rsidTr="00EB40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CAC28" w14:textId="77777777" w:rsidR="00F74A1B" w:rsidRDefault="00F74A1B" w:rsidP="00F74A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52038" w14:textId="60F12F26" w:rsidR="00F74A1B" w:rsidRPr="00262A7B" w:rsidRDefault="00F74A1B" w:rsidP="00F74A1B">
            <w:pPr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德语常见文体复习——图表描述（口语）</w:t>
            </w:r>
          </w:p>
          <w:p w14:paraId="5671EC31" w14:textId="77777777" w:rsidR="00F74A1B" w:rsidRPr="006473E3" w:rsidRDefault="00F74A1B" w:rsidP="00F74A1B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F0A8F" w14:textId="77777777" w:rsidR="00F74A1B" w:rsidRDefault="00F74A1B" w:rsidP="00F74A1B"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C50C56" w14:textId="2A117FE6" w:rsidR="00F74A1B" w:rsidRPr="006473E3" w:rsidRDefault="00F74A1B" w:rsidP="00F74A1B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D83B0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D83B01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F74A1B" w14:paraId="1A520441" w14:textId="77777777" w:rsidTr="009A52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CEE13" w14:textId="77777777" w:rsidR="00F74A1B" w:rsidRDefault="00F74A1B" w:rsidP="00F74A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93966" w14:textId="01FED314" w:rsidR="00F74A1B" w:rsidRPr="00262A7B" w:rsidRDefault="00F74A1B" w:rsidP="00F74A1B">
            <w:pPr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德语常见文体复习——图表描述（口语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/写作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）</w:t>
            </w:r>
          </w:p>
          <w:p w14:paraId="59960A05" w14:textId="7A583293" w:rsidR="00F74A1B" w:rsidRPr="006473E3" w:rsidRDefault="00F74A1B" w:rsidP="00F74A1B">
            <w:pPr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B47B7" w14:textId="77777777" w:rsidR="00F74A1B" w:rsidRDefault="00F74A1B" w:rsidP="00F74A1B"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CB38E3" w14:textId="305CEBB5" w:rsidR="00F74A1B" w:rsidRDefault="00F74A1B" w:rsidP="00F74A1B">
            <w:r w:rsidRPr="00D83B0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D83B01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F74A1B" w14:paraId="6786EDB6" w14:textId="77777777" w:rsidTr="009A52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9F665" w14:textId="77777777" w:rsidR="00F74A1B" w:rsidRDefault="00F74A1B" w:rsidP="00F74A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E7726" w14:textId="7933BB08" w:rsidR="00F74A1B" w:rsidRPr="00262A7B" w:rsidRDefault="00F74A1B" w:rsidP="00F74A1B">
            <w:pPr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议论（口语练习）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5DF3AC" w14:textId="77C029B6" w:rsidR="00F74A1B" w:rsidRDefault="00F74A1B" w:rsidP="00F74A1B"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A0BE4" w14:textId="4CFBE8F2" w:rsidR="00F74A1B" w:rsidRDefault="00F74A1B" w:rsidP="00F74A1B">
            <w:r w:rsidRPr="00D83B0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D83B01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F74A1B" w14:paraId="683B5AB9" w14:textId="77777777" w:rsidTr="009A52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A4EB0" w14:textId="77777777" w:rsidR="00F74A1B" w:rsidRDefault="00F74A1B" w:rsidP="00F74A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97B2C" w14:textId="3D48F9F3" w:rsidR="00F74A1B" w:rsidRPr="00056D86" w:rsidRDefault="00F74A1B" w:rsidP="00F74A1B">
            <w:pPr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议论（写作练习）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471A88" w14:textId="21414E17" w:rsidR="00F74A1B" w:rsidRDefault="00F74A1B" w:rsidP="00F74A1B"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D19B30" w14:textId="4A3270DB" w:rsidR="00F74A1B" w:rsidRDefault="00F74A1B" w:rsidP="00F74A1B">
            <w:r w:rsidRPr="00D83B0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D83B01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F74A1B" w14:paraId="08423E2D" w14:textId="77777777" w:rsidTr="009A52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466B0" w14:textId="77777777" w:rsidR="00F74A1B" w:rsidRDefault="00F74A1B" w:rsidP="00F74A1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454F7" w14:textId="10A93B2A" w:rsidR="00F74A1B" w:rsidRPr="006473E3" w:rsidRDefault="00F74A1B" w:rsidP="00F74A1B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阅读练习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2C5835" w14:textId="4BC5573D" w:rsidR="00F74A1B" w:rsidRDefault="00F74A1B" w:rsidP="00F74A1B"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09FE0" w14:textId="4EB5BCDE" w:rsidR="00F74A1B" w:rsidRDefault="00F74A1B" w:rsidP="00F74A1B">
            <w:r w:rsidRPr="00D83B0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D83B01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056D86" w14:paraId="169880A6" w14:textId="77777777" w:rsidTr="000609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80A1A" w14:textId="77777777" w:rsidR="00056D86" w:rsidRDefault="00056D86" w:rsidP="00056D8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88BC4" w14:textId="1A451B1C" w:rsidR="00056D86" w:rsidRPr="006473E3" w:rsidRDefault="00F74A1B" w:rsidP="00056D86">
            <w:pPr>
              <w:widowControl/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阅读练习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/</w:t>
            </w:r>
            <w:r w:rsidR="00056D86">
              <w:rPr>
                <w:rFonts w:ascii="宋体" w:eastAsia="宋体" w:hAnsi="宋体" w:cs="宋体"/>
                <w:sz w:val="18"/>
                <w:szCs w:val="20"/>
              </w:rPr>
              <w:t>总结和复习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66D604" w14:textId="0CE31128" w:rsidR="00056D86" w:rsidRPr="006473E3" w:rsidRDefault="00056D86" w:rsidP="00056D8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2D1C04" w14:textId="7E15E227" w:rsidR="00056D86" w:rsidRPr="006473E3" w:rsidRDefault="00056D86" w:rsidP="00733E25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复习</w:t>
            </w:r>
            <w:r>
              <w:rPr>
                <w:rFonts w:ascii="宋体" w:eastAsia="宋体" w:hAnsi="宋体" w:cs="宋体"/>
                <w:sz w:val="18"/>
                <w:szCs w:val="20"/>
              </w:rPr>
              <w:t>本学期所有重点内容</w:t>
            </w:r>
          </w:p>
        </w:tc>
      </w:tr>
    </w:tbl>
    <w:p w14:paraId="738C26CF" w14:textId="77777777" w:rsidR="00A24693" w:rsidRDefault="00A2469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2B9D07A" w14:textId="77777777" w:rsidR="00A24693" w:rsidRDefault="00E13035" w:rsidP="00376FB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56D86" w14:paraId="3A879A14" w14:textId="77777777" w:rsidTr="00482F0A">
        <w:tc>
          <w:tcPr>
            <w:tcW w:w="1809" w:type="dxa"/>
            <w:shd w:val="clear" w:color="auto" w:fill="auto"/>
          </w:tcPr>
          <w:p w14:paraId="3FE70B82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5C687E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DB14E00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60A0C53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6661C" w14:paraId="6DBC0122" w14:textId="77777777" w:rsidTr="00482F0A">
        <w:tc>
          <w:tcPr>
            <w:tcW w:w="1809" w:type="dxa"/>
            <w:shd w:val="clear" w:color="auto" w:fill="auto"/>
          </w:tcPr>
          <w:p w14:paraId="7F2EC781" w14:textId="77777777" w:rsidR="00F6661C" w:rsidRPr="005C687E" w:rsidRDefault="00F6661C" w:rsidP="00F666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0A8A2B0" w14:textId="2DB3A99E" w:rsidR="00F6661C" w:rsidRPr="005C687E" w:rsidRDefault="00F6661C" w:rsidP="00F666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期末考查</w:t>
            </w:r>
          </w:p>
        </w:tc>
        <w:tc>
          <w:tcPr>
            <w:tcW w:w="1843" w:type="dxa"/>
            <w:shd w:val="clear" w:color="auto" w:fill="auto"/>
          </w:tcPr>
          <w:p w14:paraId="20761979" w14:textId="77777777" w:rsidR="00F6661C" w:rsidRPr="005C687E" w:rsidRDefault="00F6661C" w:rsidP="00F666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F6661C" w14:paraId="0616AF05" w14:textId="77777777" w:rsidTr="00482F0A">
        <w:tc>
          <w:tcPr>
            <w:tcW w:w="1809" w:type="dxa"/>
            <w:shd w:val="clear" w:color="auto" w:fill="auto"/>
          </w:tcPr>
          <w:p w14:paraId="60846ECF" w14:textId="77777777" w:rsidR="00F6661C" w:rsidRPr="005C687E" w:rsidRDefault="00F6661C" w:rsidP="00F666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39BE5F9" w14:textId="7FC3D721" w:rsidR="00F6661C" w:rsidRPr="005C687E" w:rsidRDefault="00F6661C" w:rsidP="00F666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14:paraId="1ED25514" w14:textId="77777777" w:rsidR="00F6661C" w:rsidRPr="005C687E" w:rsidRDefault="00F6661C" w:rsidP="00F666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F6661C" w14:paraId="41A69921" w14:textId="77777777" w:rsidTr="00482F0A">
        <w:tc>
          <w:tcPr>
            <w:tcW w:w="1809" w:type="dxa"/>
            <w:shd w:val="clear" w:color="auto" w:fill="auto"/>
          </w:tcPr>
          <w:p w14:paraId="2F45029F" w14:textId="77777777" w:rsidR="00F6661C" w:rsidRPr="005C687E" w:rsidRDefault="00F6661C" w:rsidP="00F666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5826342" w14:textId="6C45A87A" w:rsidR="00F6661C" w:rsidRPr="005C687E" w:rsidRDefault="00F6661C" w:rsidP="00F666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平时练习</w:t>
            </w:r>
          </w:p>
        </w:tc>
        <w:tc>
          <w:tcPr>
            <w:tcW w:w="1843" w:type="dxa"/>
            <w:shd w:val="clear" w:color="auto" w:fill="auto"/>
          </w:tcPr>
          <w:p w14:paraId="7626981D" w14:textId="77777777" w:rsidR="00F6661C" w:rsidRPr="005C687E" w:rsidRDefault="00F6661C" w:rsidP="00F666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F6661C" w14:paraId="55570D87" w14:textId="77777777" w:rsidTr="00482F0A">
        <w:tc>
          <w:tcPr>
            <w:tcW w:w="1809" w:type="dxa"/>
            <w:shd w:val="clear" w:color="auto" w:fill="auto"/>
          </w:tcPr>
          <w:p w14:paraId="2F4D65EC" w14:textId="77777777" w:rsidR="00F6661C" w:rsidRPr="005C687E" w:rsidRDefault="00F6661C" w:rsidP="00F666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74BEDE5" w14:textId="5E6EBE76" w:rsidR="00F6661C" w:rsidRPr="005C687E" w:rsidRDefault="00F6661C" w:rsidP="00F666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84BF1"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参与</w:t>
            </w:r>
          </w:p>
        </w:tc>
        <w:tc>
          <w:tcPr>
            <w:tcW w:w="1843" w:type="dxa"/>
            <w:shd w:val="clear" w:color="auto" w:fill="auto"/>
          </w:tcPr>
          <w:p w14:paraId="46F237E4" w14:textId="77777777" w:rsidR="00F6661C" w:rsidRPr="005C687E" w:rsidRDefault="00F6661C" w:rsidP="00F6661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177316A9" w14:textId="77777777" w:rsidR="00A24693" w:rsidRDefault="00A24693" w:rsidP="00376F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482CAC7" w14:textId="77777777" w:rsidR="001C6689" w:rsidRDefault="00E13035" w:rsidP="001C668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C6689">
        <w:rPr>
          <w:noProof/>
          <w:sz w:val="28"/>
          <w:szCs w:val="28"/>
        </w:rPr>
        <w:drawing>
          <wp:inline distT="0" distB="0" distL="0" distR="0" wp14:anchorId="34797BBE" wp14:editId="338CF1E7">
            <wp:extent cx="428625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6689">
        <w:rPr>
          <w:rFonts w:hint="eastAsia"/>
          <w:sz w:val="28"/>
          <w:szCs w:val="28"/>
        </w:rPr>
        <w:t xml:space="preserve">          </w:t>
      </w:r>
      <w:r w:rsidR="001C6689">
        <w:rPr>
          <w:rFonts w:hint="eastAsia"/>
          <w:sz w:val="28"/>
          <w:szCs w:val="28"/>
        </w:rPr>
        <w:t>系主任审核签名：</w:t>
      </w:r>
      <w:r w:rsidR="001C6689" w:rsidRPr="003D6CAA">
        <w:rPr>
          <w:rFonts w:ascii="宋体" w:hAnsi="宋体"/>
          <w:noProof/>
          <w:color w:val="000000"/>
          <w:szCs w:val="21"/>
        </w:rPr>
        <w:drawing>
          <wp:inline distT="0" distB="0" distL="0" distR="0" wp14:anchorId="41290881" wp14:editId="5E3811AE">
            <wp:extent cx="679450" cy="311150"/>
            <wp:effectExtent l="0" t="0" r="0" b="0"/>
            <wp:docPr id="4" name="图片 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A2942" w14:textId="4EF9D5BD" w:rsidR="001C6689" w:rsidRDefault="001C6689" w:rsidP="001C668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.</w:t>
      </w:r>
      <w:r w:rsidR="008A6C18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  <w:r w:rsidR="008A6C18">
        <w:rPr>
          <w:sz w:val="28"/>
          <w:szCs w:val="28"/>
        </w:rPr>
        <w:t>0</w:t>
      </w:r>
    </w:p>
    <w:p w14:paraId="72FD9134" w14:textId="77777777" w:rsidR="001C6689" w:rsidRDefault="001C6689" w:rsidP="001C6689"/>
    <w:p w14:paraId="35391116" w14:textId="04B87BFE" w:rsidR="00A24693" w:rsidRDefault="00A24693" w:rsidP="00A2469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A2469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BB6B" w14:textId="77777777" w:rsidR="00B40C37" w:rsidRDefault="00B40C37">
      <w:r>
        <w:separator/>
      </w:r>
    </w:p>
  </w:endnote>
  <w:endnote w:type="continuationSeparator" w:id="0">
    <w:p w14:paraId="32041061" w14:textId="77777777" w:rsidR="00B40C37" w:rsidRDefault="00B4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5C69" w14:textId="77777777" w:rsidR="00A24693" w:rsidRDefault="00E1303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ABEE169" w14:textId="77777777" w:rsidR="00A24693" w:rsidRDefault="00E13035">
    <w:pPr>
      <w:pStyle w:val="a3"/>
      <w:ind w:right="360"/>
    </w:pPr>
    <w:r>
      <w:rPr>
        <w:noProof/>
        <w:lang w:eastAsia="zh-CN"/>
      </w:rPr>
      <w:drawing>
        <wp:inline distT="0" distB="0" distL="0" distR="0" wp14:anchorId="6CF2AE66" wp14:editId="351974D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D3C1" w14:textId="77777777" w:rsidR="00A24693" w:rsidRDefault="00E1303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E6D4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E4F3966" w14:textId="77777777" w:rsidR="00A24693" w:rsidRDefault="00E13035" w:rsidP="00376FB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41C5" w14:textId="77777777" w:rsidR="00B40C37" w:rsidRDefault="00B40C37">
      <w:r>
        <w:separator/>
      </w:r>
    </w:p>
  </w:footnote>
  <w:footnote w:type="continuationSeparator" w:id="0">
    <w:p w14:paraId="47BAA6B9" w14:textId="77777777" w:rsidR="00B40C37" w:rsidRDefault="00B4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6955" w14:textId="77777777" w:rsidR="00A24693" w:rsidRDefault="00E13035" w:rsidP="00376FB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ADD70DD" wp14:editId="3C3FA0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1861" w14:textId="77777777" w:rsidR="00A24693" w:rsidRDefault="00E13035" w:rsidP="00376FB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B3343" wp14:editId="2D1A81C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A44AA0" w14:textId="77777777" w:rsidR="00A24693" w:rsidRDefault="00E1303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B33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CA44AA0" w14:textId="77777777" w:rsidR="00A24693" w:rsidRDefault="00E1303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D8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FFB"/>
    <w:rsid w:val="00161517"/>
    <w:rsid w:val="00161A65"/>
    <w:rsid w:val="001625E9"/>
    <w:rsid w:val="00163A68"/>
    <w:rsid w:val="00163D62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689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7D24"/>
    <w:rsid w:val="00240B53"/>
    <w:rsid w:val="00250B6D"/>
    <w:rsid w:val="00262A7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7"/>
    <w:rsid w:val="00376FDE"/>
    <w:rsid w:val="00382490"/>
    <w:rsid w:val="00382FDD"/>
    <w:rsid w:val="00386D06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888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E54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3E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EA9"/>
    <w:rsid w:val="006F2384"/>
    <w:rsid w:val="006F4482"/>
    <w:rsid w:val="00701C32"/>
    <w:rsid w:val="00704C15"/>
    <w:rsid w:val="0070511C"/>
    <w:rsid w:val="00714CF5"/>
    <w:rsid w:val="00727FB2"/>
    <w:rsid w:val="007308B2"/>
    <w:rsid w:val="00733E25"/>
    <w:rsid w:val="00734105"/>
    <w:rsid w:val="0073594C"/>
    <w:rsid w:val="00736189"/>
    <w:rsid w:val="007419B7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859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8A5"/>
    <w:rsid w:val="00865C6A"/>
    <w:rsid w:val="008665DF"/>
    <w:rsid w:val="00866AEC"/>
    <w:rsid w:val="00866CD5"/>
    <w:rsid w:val="008702F7"/>
    <w:rsid w:val="00873C4B"/>
    <w:rsid w:val="00882E20"/>
    <w:rsid w:val="0089239F"/>
    <w:rsid w:val="00892651"/>
    <w:rsid w:val="008A2553"/>
    <w:rsid w:val="008A6C18"/>
    <w:rsid w:val="008B3DB4"/>
    <w:rsid w:val="008B56AB"/>
    <w:rsid w:val="008B71F2"/>
    <w:rsid w:val="008C2F3A"/>
    <w:rsid w:val="008D2640"/>
    <w:rsid w:val="008D5CD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EBC"/>
    <w:rsid w:val="00960C73"/>
    <w:rsid w:val="00964435"/>
    <w:rsid w:val="00964A1C"/>
    <w:rsid w:val="00965011"/>
    <w:rsid w:val="00970588"/>
    <w:rsid w:val="0097100A"/>
    <w:rsid w:val="00972B24"/>
    <w:rsid w:val="00973BAA"/>
    <w:rsid w:val="00975747"/>
    <w:rsid w:val="00977F8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693"/>
    <w:rsid w:val="00A26225"/>
    <w:rsid w:val="00A3339A"/>
    <w:rsid w:val="00A33917"/>
    <w:rsid w:val="00A36DF9"/>
    <w:rsid w:val="00A45102"/>
    <w:rsid w:val="00A47514"/>
    <w:rsid w:val="00A505AB"/>
    <w:rsid w:val="00A54FFC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D86"/>
    <w:rsid w:val="00AA5DB7"/>
    <w:rsid w:val="00AA67D2"/>
    <w:rsid w:val="00AB058B"/>
    <w:rsid w:val="00AB499E"/>
    <w:rsid w:val="00AB5519"/>
    <w:rsid w:val="00AB6BFA"/>
    <w:rsid w:val="00AB7541"/>
    <w:rsid w:val="00AC00AC"/>
    <w:rsid w:val="00AC1F83"/>
    <w:rsid w:val="00AC3C23"/>
    <w:rsid w:val="00AC534F"/>
    <w:rsid w:val="00AC5AA6"/>
    <w:rsid w:val="00AD15FD"/>
    <w:rsid w:val="00AD3670"/>
    <w:rsid w:val="00AD606E"/>
    <w:rsid w:val="00AF5C81"/>
    <w:rsid w:val="00AF5CCA"/>
    <w:rsid w:val="00B01533"/>
    <w:rsid w:val="00B05815"/>
    <w:rsid w:val="00B11918"/>
    <w:rsid w:val="00B1252F"/>
    <w:rsid w:val="00B1624A"/>
    <w:rsid w:val="00B2001B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0C37"/>
    <w:rsid w:val="00B438B9"/>
    <w:rsid w:val="00B44DC3"/>
    <w:rsid w:val="00B527EC"/>
    <w:rsid w:val="00B751A9"/>
    <w:rsid w:val="00B7624C"/>
    <w:rsid w:val="00B767B7"/>
    <w:rsid w:val="00BA5396"/>
    <w:rsid w:val="00BB00B3"/>
    <w:rsid w:val="00BB15AE"/>
    <w:rsid w:val="00BC09B7"/>
    <w:rsid w:val="00BC622E"/>
    <w:rsid w:val="00BE1F18"/>
    <w:rsid w:val="00BE1F39"/>
    <w:rsid w:val="00BE376B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1B1"/>
    <w:rsid w:val="00CE601F"/>
    <w:rsid w:val="00CE6D44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366C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303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61C"/>
    <w:rsid w:val="00F74A1B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0E91D"/>
  <w15:docId w15:val="{1CEC4799-05A0-4B6E-BAF5-9494EDE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45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426809-CEB1-4381-A06C-DFB9E705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932</Characters>
  <Application>Microsoft Office Word</Application>
  <DocSecurity>0</DocSecurity>
  <Lines>7</Lines>
  <Paragraphs>2</Paragraphs>
  <ScaleCrop>false</ScaleCrop>
  <Company>CMT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54</cp:revision>
  <cp:lastPrinted>2015-03-18T03:45:00Z</cp:lastPrinted>
  <dcterms:created xsi:type="dcterms:W3CDTF">2015-08-27T04:51:00Z</dcterms:created>
  <dcterms:modified xsi:type="dcterms:W3CDTF">2022-11-25T15:18:00Z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